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97" w:rsidRDefault="00E30467">
      <w:pPr>
        <w:rPr>
          <w:sz w:val="32"/>
          <w:szCs w:val="32"/>
        </w:rPr>
      </w:pPr>
      <w:r>
        <w:rPr>
          <w:sz w:val="32"/>
          <w:szCs w:val="32"/>
        </w:rPr>
        <w:t>INSTRUCTION</w:t>
      </w:r>
    </w:p>
    <w:p w:rsidR="001D154C" w:rsidRPr="00F85F34" w:rsidRDefault="001D154C">
      <w:pPr>
        <w:rPr>
          <w:sz w:val="32"/>
          <w:szCs w:val="32"/>
        </w:rPr>
      </w:pPr>
      <w:r w:rsidRPr="00F85F34">
        <w:rPr>
          <w:sz w:val="32"/>
          <w:szCs w:val="32"/>
        </w:rPr>
        <w:t>Resid</w:t>
      </w:r>
      <w:r w:rsidR="00F85F34">
        <w:rPr>
          <w:sz w:val="32"/>
          <w:szCs w:val="32"/>
        </w:rPr>
        <w:t xml:space="preserve">ual torque measurement with </w:t>
      </w:r>
      <w:proofErr w:type="spellStart"/>
      <w:r w:rsidR="00F85F34">
        <w:rPr>
          <w:sz w:val="32"/>
          <w:szCs w:val="32"/>
        </w:rPr>
        <w:t>the</w:t>
      </w:r>
      <w:r w:rsidRPr="00F85F34">
        <w:rPr>
          <w:sz w:val="32"/>
          <w:szCs w:val="32"/>
        </w:rPr>
        <w:t>”Back</w:t>
      </w:r>
      <w:proofErr w:type="spellEnd"/>
      <w:r w:rsidRPr="00F85F34">
        <w:rPr>
          <w:sz w:val="32"/>
          <w:szCs w:val="32"/>
        </w:rPr>
        <w:t xml:space="preserve"> to mark” method.</w:t>
      </w:r>
    </w:p>
    <w:p w:rsidR="001D154C" w:rsidRDefault="001D154C">
      <w:r>
        <w:t xml:space="preserve">When a screw joint has been left for a longer time (&gt;10 hours) and/or exposed to external load or heat, or when increased stresses on the screw material must not be generated </w:t>
      </w:r>
      <w:r w:rsidR="003931CB">
        <w:t xml:space="preserve">during measurement, </w:t>
      </w:r>
      <w:r>
        <w:t>residual torque is measured by means of “Back to mark”</w:t>
      </w:r>
      <w:r w:rsidR="00F85F34">
        <w:t>.</w:t>
      </w:r>
      <w:bookmarkStart w:id="0" w:name="_GoBack"/>
      <w:bookmarkEnd w:id="0"/>
    </w:p>
    <w:p w:rsidR="001D154C" w:rsidRDefault="001D154C">
      <w:r>
        <w:t>This is done in the following way</w:t>
      </w:r>
      <w:r w:rsidR="00AA7890">
        <w:t>:</w:t>
      </w:r>
    </w:p>
    <w:p w:rsidR="00E30467" w:rsidRDefault="00E30467"/>
    <w:p w:rsidR="001D154C" w:rsidRDefault="001D154C" w:rsidP="001D154C">
      <w:pPr>
        <w:pStyle w:val="ListParagraph"/>
        <w:numPr>
          <w:ilvl w:val="0"/>
          <w:numId w:val="1"/>
        </w:numPr>
      </w:pPr>
      <w:r>
        <w:t>Identify the joint of interest</w:t>
      </w:r>
    </w:p>
    <w:p w:rsidR="00F85F34" w:rsidRDefault="00F85F34" w:rsidP="00F85F34">
      <w:pPr>
        <w:pStyle w:val="ListParagraph"/>
      </w:pPr>
    </w:p>
    <w:p w:rsidR="00F85F34" w:rsidRDefault="00F85F34" w:rsidP="00E04A97">
      <w:pPr>
        <w:pStyle w:val="ListParagraph"/>
      </w:pPr>
      <w:r>
        <w:rPr>
          <w:rFonts w:eastAsia="Times New Roman"/>
          <w:noProof/>
          <w:lang w:eastAsia="zh-CN"/>
        </w:rPr>
        <w:drawing>
          <wp:inline distT="0" distB="0" distL="0" distR="0">
            <wp:extent cx="2619045" cy="2725612"/>
            <wp:effectExtent l="3810" t="0" r="0" b="0"/>
            <wp:docPr id="1" name="Picture 1" descr="cid:9bd9924b-55ec-4d4d-bf30-599acd970b20@mgd.volvoca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bd9924b-55ec-4d4d-bf30-599acd970b20@mgd.volvoca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0" r="13023"/>
                    <a:stretch/>
                  </pic:blipFill>
                  <pic:spPr bwMode="auto">
                    <a:xfrm rot="5400000">
                      <a:off x="0" y="0"/>
                      <a:ext cx="2635155" cy="274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4A97" w:rsidRDefault="00E04A97" w:rsidP="00E04A97">
      <w:pPr>
        <w:pStyle w:val="ListParagraph"/>
      </w:pPr>
    </w:p>
    <w:p w:rsidR="00E04A97" w:rsidRDefault="00E04A97" w:rsidP="00E04A97">
      <w:pPr>
        <w:pStyle w:val="ListParagraph"/>
      </w:pPr>
    </w:p>
    <w:p w:rsidR="00F85F34" w:rsidRDefault="00F85F34" w:rsidP="00F85F34">
      <w:pPr>
        <w:pStyle w:val="ListParagraph"/>
      </w:pPr>
    </w:p>
    <w:p w:rsidR="001D154C" w:rsidRDefault="001D154C" w:rsidP="001D154C">
      <w:pPr>
        <w:pStyle w:val="ListParagraph"/>
        <w:numPr>
          <w:ilvl w:val="0"/>
          <w:numId w:val="1"/>
        </w:numPr>
      </w:pPr>
      <w:r>
        <w:t>Make a mark from the screw head</w:t>
      </w:r>
    </w:p>
    <w:p w:rsidR="00F85F34" w:rsidRDefault="00F85F34" w:rsidP="00F85F34">
      <w:pPr>
        <w:pStyle w:val="ListParagraph"/>
      </w:pPr>
    </w:p>
    <w:p w:rsidR="00F85F34" w:rsidRDefault="00F85F34" w:rsidP="00F85F34">
      <w:pPr>
        <w:pStyle w:val="ListParagraph"/>
      </w:pPr>
      <w:r>
        <w:rPr>
          <w:rFonts w:eastAsia="Times New Roman"/>
          <w:noProof/>
          <w:lang w:eastAsia="zh-CN"/>
        </w:rPr>
        <w:drawing>
          <wp:inline distT="0" distB="0" distL="0" distR="0">
            <wp:extent cx="2759619" cy="2904808"/>
            <wp:effectExtent l="3493" t="0" r="6667" b="6668"/>
            <wp:docPr id="2" name="Picture 2" descr="cid:f17f10ed-3582-4379-b3f8-a54f31f4a355@mgd.volvoca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f17f10ed-3582-4379-b3f8-a54f31f4a355@mgd.volvoca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749"/>
                    <a:stretch/>
                  </pic:blipFill>
                  <pic:spPr bwMode="auto">
                    <a:xfrm rot="5400000">
                      <a:off x="0" y="0"/>
                      <a:ext cx="2775420" cy="292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5F34" w:rsidRDefault="00F85F34" w:rsidP="00F85F34">
      <w:pPr>
        <w:pStyle w:val="ListParagraph"/>
      </w:pPr>
    </w:p>
    <w:p w:rsidR="00F85F34" w:rsidRDefault="00F85F34" w:rsidP="00F85F34">
      <w:pPr>
        <w:pStyle w:val="ListParagraph"/>
      </w:pPr>
    </w:p>
    <w:p w:rsidR="001D154C" w:rsidRDefault="001D154C" w:rsidP="001D154C">
      <w:pPr>
        <w:pStyle w:val="ListParagraph"/>
        <w:numPr>
          <w:ilvl w:val="0"/>
          <w:numId w:val="1"/>
        </w:numPr>
      </w:pPr>
      <w:r>
        <w:t>Down to the base</w:t>
      </w:r>
    </w:p>
    <w:p w:rsidR="00F85F34" w:rsidRDefault="00F85F34" w:rsidP="00F85F34">
      <w:pPr>
        <w:pStyle w:val="ListParagraph"/>
      </w:pPr>
    </w:p>
    <w:p w:rsidR="00F85F34" w:rsidRDefault="00F85F34" w:rsidP="00F85F34">
      <w:pPr>
        <w:pStyle w:val="ListParagraph"/>
      </w:pPr>
      <w:r>
        <w:rPr>
          <w:rFonts w:eastAsia="Times New Roman"/>
          <w:noProof/>
          <w:lang w:eastAsia="zh-CN"/>
        </w:rPr>
        <w:drawing>
          <wp:inline distT="0" distB="0" distL="0" distR="0">
            <wp:extent cx="2370896" cy="2297359"/>
            <wp:effectExtent l="0" t="1270" r="0" b="0"/>
            <wp:docPr id="3" name="Picture 3" descr="cid:3f76b7c6-2804-4314-8518-187f9bdb92d0@mgd.volvoca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3f76b7c6-2804-4314-8518-187f9bdb92d0@mgd.volvoca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599"/>
                    <a:stretch/>
                  </pic:blipFill>
                  <pic:spPr bwMode="auto">
                    <a:xfrm rot="5400000">
                      <a:off x="0" y="0"/>
                      <a:ext cx="2392958" cy="231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eastAsia="Times New Roman"/>
          <w:noProof/>
          <w:lang w:eastAsia="zh-CN"/>
        </w:rPr>
        <w:drawing>
          <wp:inline distT="0" distB="0" distL="0" distR="0">
            <wp:extent cx="2384845" cy="2341036"/>
            <wp:effectExtent l="2858" t="0" r="0" b="0"/>
            <wp:docPr id="4" name="Picture 4" descr="cid:5e4fdd3c-8704-4e0d-9ffa-1ab36191840a@mgd.volvoca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5e4fdd3c-8704-4e0d-9ffa-1ab36191840a@mgd.volvoca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596"/>
                    <a:stretch/>
                  </pic:blipFill>
                  <pic:spPr bwMode="auto">
                    <a:xfrm rot="5400000">
                      <a:off x="0" y="0"/>
                      <a:ext cx="2395446" cy="235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4571" w:rsidRDefault="00724571" w:rsidP="00F85F34">
      <w:pPr>
        <w:pStyle w:val="ListParagraph"/>
      </w:pPr>
    </w:p>
    <w:p w:rsidR="00724571" w:rsidRDefault="00724571" w:rsidP="00F85F34">
      <w:pPr>
        <w:pStyle w:val="ListParagraph"/>
      </w:pPr>
    </w:p>
    <w:p w:rsidR="00E9573A" w:rsidRDefault="00E9573A" w:rsidP="00F85F34">
      <w:pPr>
        <w:pStyle w:val="ListParagraph"/>
      </w:pPr>
    </w:p>
    <w:p w:rsidR="00F85F34" w:rsidRDefault="00F85F34" w:rsidP="00F85F34">
      <w:pPr>
        <w:pStyle w:val="ListParagraph"/>
      </w:pPr>
    </w:p>
    <w:p w:rsidR="001D154C" w:rsidRDefault="001D154C" w:rsidP="001D154C">
      <w:pPr>
        <w:pStyle w:val="ListParagraph"/>
        <w:numPr>
          <w:ilvl w:val="0"/>
          <w:numId w:val="1"/>
        </w:numPr>
      </w:pPr>
      <w:r>
        <w:t>Add the digital torque wrench</w:t>
      </w:r>
    </w:p>
    <w:p w:rsidR="00F85F34" w:rsidRDefault="00F85F34" w:rsidP="00F85F34">
      <w:pPr>
        <w:pStyle w:val="ListParagraph"/>
      </w:pPr>
    </w:p>
    <w:p w:rsidR="00F85F34" w:rsidRDefault="00724571" w:rsidP="00F85F34">
      <w:pPr>
        <w:pStyle w:val="ListParagraph"/>
      </w:pPr>
      <w:r>
        <w:rPr>
          <w:rFonts w:eastAsia="Times New Roman"/>
          <w:noProof/>
          <w:lang w:eastAsia="zh-CN"/>
        </w:rPr>
        <w:drawing>
          <wp:inline distT="0" distB="0" distL="0" distR="0">
            <wp:extent cx="3310038" cy="3031612"/>
            <wp:effectExtent l="5715" t="0" r="0" b="0"/>
            <wp:docPr id="5" name="Picture 5" descr="cid:09163d68-07fa-427e-b5bf-eb7169d6d2e2@mgd.volvoca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09163d68-07fa-427e-b5bf-eb7169d6d2e2@mgd.volvoca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112"/>
                    <a:stretch/>
                  </pic:blipFill>
                  <pic:spPr bwMode="auto">
                    <a:xfrm rot="5400000">
                      <a:off x="0" y="0"/>
                      <a:ext cx="3318328" cy="303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4571" w:rsidRDefault="00724571" w:rsidP="00F85F34">
      <w:pPr>
        <w:pStyle w:val="ListParagraph"/>
      </w:pPr>
    </w:p>
    <w:p w:rsidR="00E9573A" w:rsidRDefault="00E9573A" w:rsidP="00F85F34">
      <w:pPr>
        <w:pStyle w:val="ListParagraph"/>
      </w:pPr>
    </w:p>
    <w:p w:rsidR="00E9573A" w:rsidRDefault="00E9573A" w:rsidP="00F85F34">
      <w:pPr>
        <w:pStyle w:val="ListParagraph"/>
      </w:pPr>
    </w:p>
    <w:p w:rsidR="00E9573A" w:rsidRDefault="00E9573A" w:rsidP="00F85F34">
      <w:pPr>
        <w:pStyle w:val="ListParagraph"/>
      </w:pPr>
    </w:p>
    <w:p w:rsidR="00E9573A" w:rsidRDefault="00E9573A" w:rsidP="00F85F34">
      <w:pPr>
        <w:pStyle w:val="ListParagraph"/>
      </w:pPr>
    </w:p>
    <w:p w:rsidR="00E9573A" w:rsidRDefault="00E9573A" w:rsidP="00F85F34">
      <w:pPr>
        <w:pStyle w:val="ListParagraph"/>
      </w:pPr>
    </w:p>
    <w:p w:rsidR="00E9573A" w:rsidRDefault="00E9573A" w:rsidP="00F85F34">
      <w:pPr>
        <w:pStyle w:val="ListParagraph"/>
      </w:pPr>
    </w:p>
    <w:p w:rsidR="00E46EE1" w:rsidRDefault="00E46EE1" w:rsidP="00F85F34">
      <w:pPr>
        <w:pStyle w:val="ListParagraph"/>
      </w:pPr>
    </w:p>
    <w:p w:rsidR="001D154C" w:rsidRDefault="001D154C" w:rsidP="001D154C">
      <w:pPr>
        <w:pStyle w:val="ListParagraph"/>
        <w:numPr>
          <w:ilvl w:val="0"/>
          <w:numId w:val="1"/>
        </w:numPr>
      </w:pPr>
      <w:r>
        <w:lastRenderedPageBreak/>
        <w:t>Loosen some ten degrees</w:t>
      </w:r>
    </w:p>
    <w:p w:rsidR="00724571" w:rsidRDefault="00724571" w:rsidP="00724571">
      <w:pPr>
        <w:pStyle w:val="ListParagraph"/>
      </w:pPr>
    </w:p>
    <w:p w:rsidR="00724571" w:rsidRDefault="00E9573A" w:rsidP="00724571">
      <w:pPr>
        <w:pStyle w:val="ListParagraph"/>
      </w:pPr>
      <w:r>
        <w:rPr>
          <w:rFonts w:eastAsia="Times New Roman"/>
          <w:noProof/>
          <w:lang w:eastAsia="zh-CN"/>
        </w:rPr>
        <w:drawing>
          <wp:inline distT="0" distB="0" distL="0" distR="0">
            <wp:extent cx="3442073" cy="2988760"/>
            <wp:effectExtent l="0" t="1905" r="4445" b="4445"/>
            <wp:docPr id="6" name="Picture 6" descr="cid:e89cf2ca-7e98-4156-9eda-356ad45b7db4@mgd.volvoca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e89cf2ca-7e98-4156-9eda-356ad45b7db4@mgd.volvoca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625"/>
                    <a:stretch/>
                  </pic:blipFill>
                  <pic:spPr bwMode="auto">
                    <a:xfrm rot="5400000">
                      <a:off x="0" y="0"/>
                      <a:ext cx="3451441" cy="299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573A" w:rsidRDefault="00E9573A" w:rsidP="00724571">
      <w:pPr>
        <w:pStyle w:val="ListParagraph"/>
      </w:pPr>
    </w:p>
    <w:p w:rsidR="00082DE1" w:rsidRDefault="00082DE1" w:rsidP="00724571">
      <w:pPr>
        <w:pStyle w:val="ListParagraph"/>
      </w:pPr>
    </w:p>
    <w:p w:rsidR="00E9573A" w:rsidRDefault="00E9573A" w:rsidP="00724571">
      <w:pPr>
        <w:pStyle w:val="ListParagraph"/>
      </w:pPr>
    </w:p>
    <w:p w:rsidR="00E9573A" w:rsidRDefault="00E9573A" w:rsidP="00724571">
      <w:pPr>
        <w:pStyle w:val="ListParagraph"/>
      </w:pPr>
    </w:p>
    <w:p w:rsidR="001D154C" w:rsidRDefault="001D154C" w:rsidP="001D154C">
      <w:pPr>
        <w:pStyle w:val="ListParagraph"/>
        <w:numPr>
          <w:ilvl w:val="0"/>
          <w:numId w:val="1"/>
        </w:numPr>
      </w:pPr>
      <w:r>
        <w:t>See how the mark on the screw head is now in a different position</w:t>
      </w:r>
    </w:p>
    <w:p w:rsidR="00E9573A" w:rsidRDefault="00E9573A" w:rsidP="00E9573A">
      <w:pPr>
        <w:pStyle w:val="ListParagraph"/>
      </w:pPr>
    </w:p>
    <w:p w:rsidR="00E9573A" w:rsidRDefault="00082DE1" w:rsidP="00E9573A">
      <w:pPr>
        <w:pStyle w:val="ListParagraph"/>
      </w:pPr>
      <w:r>
        <w:rPr>
          <w:rFonts w:eastAsia="Times New Roman"/>
          <w:noProof/>
          <w:lang w:eastAsia="zh-CN"/>
        </w:rPr>
        <w:drawing>
          <wp:inline distT="0" distB="0" distL="0" distR="0">
            <wp:extent cx="3211102" cy="2917314"/>
            <wp:effectExtent l="0" t="5715" r="3175" b="3175"/>
            <wp:docPr id="7" name="Picture 7" descr="cid:daecc63d-5d84-4903-9103-5d8c5f4a9576@mgd.volvoca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daecc63d-5d84-4903-9103-5d8c5f4a9576@mgd.volvoca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447"/>
                    <a:stretch/>
                  </pic:blipFill>
                  <pic:spPr bwMode="auto">
                    <a:xfrm rot="5400000">
                      <a:off x="0" y="0"/>
                      <a:ext cx="3220654" cy="292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2DE1" w:rsidRDefault="00082DE1" w:rsidP="00E9573A">
      <w:pPr>
        <w:pStyle w:val="ListParagraph"/>
      </w:pPr>
    </w:p>
    <w:p w:rsidR="00082DE1" w:rsidRDefault="00082DE1" w:rsidP="00E9573A">
      <w:pPr>
        <w:pStyle w:val="ListParagraph"/>
      </w:pPr>
    </w:p>
    <w:p w:rsidR="00082DE1" w:rsidRDefault="00082DE1" w:rsidP="00E9573A">
      <w:pPr>
        <w:pStyle w:val="ListParagraph"/>
      </w:pPr>
    </w:p>
    <w:p w:rsidR="001D154C" w:rsidRDefault="001D154C" w:rsidP="001D154C">
      <w:pPr>
        <w:pStyle w:val="ListParagraph"/>
        <w:numPr>
          <w:ilvl w:val="0"/>
          <w:numId w:val="1"/>
        </w:numPr>
      </w:pPr>
      <w:r>
        <w:lastRenderedPageBreak/>
        <w:t>Add the digital torque wrench again</w:t>
      </w:r>
    </w:p>
    <w:p w:rsidR="00082DE1" w:rsidRDefault="00082DE1" w:rsidP="00082DE1">
      <w:pPr>
        <w:pStyle w:val="ListParagraph"/>
      </w:pPr>
    </w:p>
    <w:p w:rsidR="00082DE1" w:rsidRDefault="00082DE1" w:rsidP="00082DE1">
      <w:pPr>
        <w:pStyle w:val="ListParagraph"/>
      </w:pPr>
      <w:r>
        <w:rPr>
          <w:rFonts w:eastAsia="Times New Roman"/>
          <w:noProof/>
          <w:lang w:eastAsia="zh-CN"/>
        </w:rPr>
        <w:drawing>
          <wp:inline distT="0" distB="0" distL="0" distR="0">
            <wp:extent cx="3335884" cy="2885453"/>
            <wp:effectExtent l="0" t="3492" r="0" b="0"/>
            <wp:docPr id="8" name="Picture 8" descr="cid:d589ec6f-4fbb-4c19-b141-1ac73b9cb192@mgd.volvoca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d:d589ec6f-4fbb-4c19-b141-1ac73b9cb192@mgd.volvoca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92"/>
                    <a:stretch/>
                  </pic:blipFill>
                  <pic:spPr bwMode="auto">
                    <a:xfrm rot="5400000">
                      <a:off x="0" y="0"/>
                      <a:ext cx="3351491" cy="289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2DE1" w:rsidRDefault="00082DE1" w:rsidP="00082DE1">
      <w:pPr>
        <w:pStyle w:val="ListParagraph"/>
      </w:pPr>
    </w:p>
    <w:p w:rsidR="00082DE1" w:rsidRDefault="00082DE1" w:rsidP="00082DE1">
      <w:pPr>
        <w:pStyle w:val="ListParagraph"/>
      </w:pPr>
    </w:p>
    <w:p w:rsidR="00082DE1" w:rsidRDefault="00082DE1" w:rsidP="00082DE1">
      <w:pPr>
        <w:pStyle w:val="ListParagraph"/>
      </w:pPr>
    </w:p>
    <w:p w:rsidR="00082DE1" w:rsidRDefault="00082DE1" w:rsidP="00082DE1">
      <w:pPr>
        <w:pStyle w:val="ListParagraph"/>
      </w:pPr>
    </w:p>
    <w:p w:rsidR="001D154C" w:rsidRDefault="001D154C" w:rsidP="001D154C">
      <w:pPr>
        <w:pStyle w:val="ListParagraph"/>
        <w:numPr>
          <w:ilvl w:val="0"/>
          <w:numId w:val="1"/>
        </w:numPr>
      </w:pPr>
      <w:r>
        <w:t>Tighten back to the mark on the base</w:t>
      </w:r>
    </w:p>
    <w:p w:rsidR="00082DE1" w:rsidRDefault="00082DE1" w:rsidP="00082DE1">
      <w:pPr>
        <w:pStyle w:val="ListParagraph"/>
      </w:pPr>
    </w:p>
    <w:p w:rsidR="00082DE1" w:rsidRDefault="00082DE1" w:rsidP="00082DE1">
      <w:pPr>
        <w:pStyle w:val="ListParagraph"/>
      </w:pPr>
      <w:r>
        <w:rPr>
          <w:rFonts w:eastAsia="Times New Roman"/>
          <w:noProof/>
          <w:lang w:eastAsia="zh-CN"/>
        </w:rPr>
        <w:drawing>
          <wp:inline distT="0" distB="0" distL="0" distR="0">
            <wp:extent cx="3300162" cy="3053554"/>
            <wp:effectExtent l="9208" t="0" r="4762" b="4763"/>
            <wp:docPr id="9" name="Picture 9" descr="cid:ca163622-7f7a-4dcf-a270-fd1869d5a729@mgd.volvoca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id:ca163622-7f7a-4dcf-a270-fd1869d5a729@mgd.volvoca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943"/>
                    <a:stretch/>
                  </pic:blipFill>
                  <pic:spPr bwMode="auto">
                    <a:xfrm rot="5400000">
                      <a:off x="0" y="0"/>
                      <a:ext cx="3325750" cy="307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2DE1" w:rsidRDefault="00082DE1" w:rsidP="00082DE1">
      <w:pPr>
        <w:pStyle w:val="ListParagraph"/>
      </w:pPr>
    </w:p>
    <w:p w:rsidR="00082DE1" w:rsidRDefault="00082DE1" w:rsidP="00082DE1">
      <w:pPr>
        <w:pStyle w:val="ListParagraph"/>
      </w:pPr>
    </w:p>
    <w:p w:rsidR="00082DE1" w:rsidRDefault="00082DE1" w:rsidP="00082DE1">
      <w:pPr>
        <w:pStyle w:val="ListParagraph"/>
      </w:pPr>
    </w:p>
    <w:p w:rsidR="001D154C" w:rsidRDefault="001D154C" w:rsidP="001D154C">
      <w:pPr>
        <w:pStyle w:val="ListParagraph"/>
        <w:numPr>
          <w:ilvl w:val="0"/>
          <w:numId w:val="1"/>
        </w:numPr>
      </w:pPr>
      <w:r>
        <w:lastRenderedPageBreak/>
        <w:t>Read the torque in the digital torque wrench display</w:t>
      </w:r>
    </w:p>
    <w:p w:rsidR="00082DE1" w:rsidRDefault="00082DE1" w:rsidP="00082DE1">
      <w:pPr>
        <w:pStyle w:val="ListParagraph"/>
      </w:pPr>
    </w:p>
    <w:p w:rsidR="00082DE1" w:rsidRDefault="00082DE1" w:rsidP="00082DE1">
      <w:pPr>
        <w:pStyle w:val="ListParagraph"/>
      </w:pPr>
      <w:r>
        <w:rPr>
          <w:rFonts w:eastAsia="Times New Roman"/>
          <w:noProof/>
          <w:lang w:eastAsia="zh-CN"/>
        </w:rPr>
        <w:drawing>
          <wp:inline distT="0" distB="0" distL="0" distR="0">
            <wp:extent cx="3550076" cy="4298315"/>
            <wp:effectExtent l="6667" t="0" r="318" b="317"/>
            <wp:docPr id="10" name="Picture 10" descr="cid:1bc7d6f7-3408-4f94-9e00-5e9aecf8a350@mgd.volvoca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id:1bc7d6f7-3408-4f94-9e00-5e9aecf8a350@mgd.volvoca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56"/>
                    <a:stretch/>
                  </pic:blipFill>
                  <pic:spPr bwMode="auto">
                    <a:xfrm rot="5400000">
                      <a:off x="0" y="0"/>
                      <a:ext cx="3550339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2DE1" w:rsidRDefault="00082DE1" w:rsidP="00082DE1">
      <w:pPr>
        <w:pStyle w:val="ListParagraph"/>
      </w:pPr>
    </w:p>
    <w:p w:rsidR="00082DE1" w:rsidRDefault="00082DE1" w:rsidP="00082DE1">
      <w:pPr>
        <w:pStyle w:val="ListParagraph"/>
      </w:pPr>
    </w:p>
    <w:p w:rsidR="00921C32" w:rsidRDefault="00921C32" w:rsidP="00082DE1">
      <w:pPr>
        <w:pStyle w:val="ListParagraph"/>
      </w:pPr>
    </w:p>
    <w:p w:rsidR="00921C32" w:rsidRDefault="00921C32" w:rsidP="00082DE1">
      <w:pPr>
        <w:pStyle w:val="ListParagraph"/>
      </w:pPr>
    </w:p>
    <w:p w:rsidR="00082DE1" w:rsidRDefault="00082DE1" w:rsidP="00082DE1">
      <w:pPr>
        <w:pStyle w:val="ListParagraph"/>
      </w:pPr>
    </w:p>
    <w:p w:rsidR="00082DE1" w:rsidRDefault="001D154C" w:rsidP="00082DE1">
      <w:pPr>
        <w:pStyle w:val="ListParagraph"/>
        <w:numPr>
          <w:ilvl w:val="0"/>
          <w:numId w:val="1"/>
        </w:numPr>
      </w:pPr>
      <w:r>
        <w:t>Check that the mark was back to the starting position</w:t>
      </w:r>
    </w:p>
    <w:p w:rsidR="00082DE1" w:rsidRDefault="00921C32" w:rsidP="00A91844">
      <w:pPr>
        <w:ind w:firstLine="720"/>
      </w:pPr>
      <w:r>
        <w:rPr>
          <w:rFonts w:eastAsia="Times New Roman"/>
          <w:noProof/>
          <w:lang w:eastAsia="zh-CN"/>
        </w:rPr>
        <w:drawing>
          <wp:inline distT="0" distB="0" distL="0" distR="0">
            <wp:extent cx="3629793" cy="3428857"/>
            <wp:effectExtent l="5397" t="0" r="0" b="0"/>
            <wp:docPr id="11" name="Picture 11" descr="cid:b5d099cd-c484-479f-9df6-bd31f9a03a24@mgd.volvoca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d:b5d099cd-c484-479f-9df6-bd31f9a03a24@mgd.volvoca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05"/>
                    <a:stretch/>
                  </pic:blipFill>
                  <pic:spPr bwMode="auto">
                    <a:xfrm rot="5400000">
                      <a:off x="0" y="0"/>
                      <a:ext cx="3649249" cy="344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2DE1" w:rsidRDefault="00082DE1" w:rsidP="00082DE1"/>
    <w:p w:rsidR="001D154C" w:rsidRDefault="001D154C" w:rsidP="001D154C">
      <w:pPr>
        <w:pStyle w:val="ListParagraph"/>
        <w:numPr>
          <w:ilvl w:val="0"/>
          <w:numId w:val="1"/>
        </w:numPr>
      </w:pPr>
      <w:r>
        <w:t>The read torque of 5.2Nm can now be considered as the residual torque</w:t>
      </w:r>
    </w:p>
    <w:p w:rsidR="001D154C" w:rsidRDefault="001D154C" w:rsidP="001D154C">
      <w:pPr>
        <w:pStyle w:val="ListParagraph"/>
      </w:pPr>
    </w:p>
    <w:p w:rsidR="001D154C" w:rsidRDefault="001D154C" w:rsidP="001D154C">
      <w:pPr>
        <w:pStyle w:val="ListParagraph"/>
      </w:pPr>
    </w:p>
    <w:p w:rsidR="001D154C" w:rsidRDefault="001D154C" w:rsidP="001D154C">
      <w:pPr>
        <w:pStyle w:val="ListParagraph"/>
      </w:pPr>
    </w:p>
    <w:p w:rsidR="001D154C" w:rsidRDefault="001D154C" w:rsidP="001D154C">
      <w:pPr>
        <w:pStyle w:val="ListParagraph"/>
      </w:pPr>
      <w:r>
        <w:t>If the screw during this measurement did not separate and gave a torque above half the assembly torque the joint can be considered OK.</w:t>
      </w:r>
    </w:p>
    <w:p w:rsidR="001D154C" w:rsidRDefault="001D154C" w:rsidP="001D154C">
      <w:pPr>
        <w:pStyle w:val="ListParagraph"/>
      </w:pPr>
    </w:p>
    <w:p w:rsidR="001D154C" w:rsidRDefault="001D154C" w:rsidP="001D154C">
      <w:pPr>
        <w:pStyle w:val="ListParagraph"/>
      </w:pPr>
    </w:p>
    <w:p w:rsidR="001D154C" w:rsidRPr="001D154C" w:rsidRDefault="001D154C" w:rsidP="001D154C">
      <w:pPr>
        <w:pStyle w:val="ListParagraph"/>
      </w:pPr>
      <w:r>
        <w:t>Best regards /Christer Larsson and Thomas Hermansson</w:t>
      </w:r>
      <w:r w:rsidR="003931CB">
        <w:t xml:space="preserve"> +463152387</w:t>
      </w:r>
    </w:p>
    <w:sectPr w:rsidR="001D154C" w:rsidRPr="001D1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20BEB"/>
    <w:multiLevelType w:val="hybridMultilevel"/>
    <w:tmpl w:val="6BFE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4C"/>
    <w:rsid w:val="00025D27"/>
    <w:rsid w:val="00082DE1"/>
    <w:rsid w:val="001D154C"/>
    <w:rsid w:val="002B66F2"/>
    <w:rsid w:val="002D6B78"/>
    <w:rsid w:val="003931CB"/>
    <w:rsid w:val="003A45B5"/>
    <w:rsid w:val="003E7C5A"/>
    <w:rsid w:val="003F2B40"/>
    <w:rsid w:val="00552CBA"/>
    <w:rsid w:val="00553B1C"/>
    <w:rsid w:val="0069069A"/>
    <w:rsid w:val="00724571"/>
    <w:rsid w:val="007F26C6"/>
    <w:rsid w:val="00921C32"/>
    <w:rsid w:val="00A12AC5"/>
    <w:rsid w:val="00A64705"/>
    <w:rsid w:val="00A91844"/>
    <w:rsid w:val="00AA7890"/>
    <w:rsid w:val="00E04A97"/>
    <w:rsid w:val="00E30467"/>
    <w:rsid w:val="00E46EE1"/>
    <w:rsid w:val="00E9573A"/>
    <w:rsid w:val="00F85F34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FB60C-A8B8-41A1-ABAA-A28601F7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f17f10ed-3582-4379-b3f8-a54f31f4a355@mgd.volvocars.com" TargetMode="External"/><Relationship Id="rId13" Type="http://schemas.openxmlformats.org/officeDocument/2006/relationships/image" Target="media/image5.jpeg"/><Relationship Id="rId18" Type="http://schemas.openxmlformats.org/officeDocument/2006/relationships/image" Target="cid:daecc63d-5d84-4903-9103-5d8c5f4a9576@mgd.volvocars.com" TargetMode="External"/><Relationship Id="rId26" Type="http://schemas.openxmlformats.org/officeDocument/2006/relationships/image" Target="cid:b5d099cd-c484-479f-9df6-bd31f9a03a24@mgd.volvocars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image" Target="cid:5e4fdd3c-8704-4e0d-9ffa-1ab36191840a@mgd.volvocars.com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cid:e89cf2ca-7e98-4156-9eda-356ad45b7db4@mgd.volvocars.com" TargetMode="External"/><Relationship Id="rId20" Type="http://schemas.openxmlformats.org/officeDocument/2006/relationships/image" Target="cid:d589ec6f-4fbb-4c19-b141-1ac73b9cb192@mgd.volvocars.com" TargetMode="External"/><Relationship Id="rId1" Type="http://schemas.openxmlformats.org/officeDocument/2006/relationships/numbering" Target="numbering.xml"/><Relationship Id="rId6" Type="http://schemas.openxmlformats.org/officeDocument/2006/relationships/image" Target="cid:9bd9924b-55ec-4d4d-bf30-599acd970b20@mgd.volvocars.com" TargetMode="External"/><Relationship Id="rId11" Type="http://schemas.openxmlformats.org/officeDocument/2006/relationships/image" Target="media/image4.jpeg"/><Relationship Id="rId24" Type="http://schemas.openxmlformats.org/officeDocument/2006/relationships/image" Target="cid:1bc7d6f7-3408-4f94-9e00-5e9aecf8a350@mgd.volvocars.co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image" Target="cid:3f76b7c6-2804-4314-8518-187f9bdb92d0@mgd.volvocars.com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09163d68-07fa-427e-b5bf-eb7169d6d2e2@mgd.volvocars.com" TargetMode="External"/><Relationship Id="rId22" Type="http://schemas.openxmlformats.org/officeDocument/2006/relationships/image" Target="cid:ca163622-7f7a-4dcf-a270-fd1869d5a729@mgd.volvocars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 Corporation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Hermansson, Thomas (O)</dc:creator>
  <cp:keywords/>
  <dc:description/>
  <cp:lastModifiedBy>Hermansson, Thomas (O)</cp:lastModifiedBy>
  <cp:revision>2</cp:revision>
  <dcterms:created xsi:type="dcterms:W3CDTF">2017-01-23T14:06:00Z</dcterms:created>
  <dcterms:modified xsi:type="dcterms:W3CDTF">2017-01-23T14:06:00Z</dcterms:modified>
</cp:coreProperties>
</file>